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Wyprawka dla przedszkolaka- jaka powinna być?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Wyprawka dla przedszkolaka to podstawowy element przygotowań do rozpoczęcia nowej przygody w życiu Twojego malucha. Zadbaj o to, by była funkcjonalna i pomogła dziecku zaakceptować pierwszy etap edukacji.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powinna zawierać wyprawka dla przedszkolaka?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Zapisując dziecko do przedszkola, decydujemy się na kolejny ważny etap w jego życiu. Czekają go duże przeżycia, związane z nauką, zabawą w gronie nowo poznanych dzieci oraz codzienne rozstanie z mamą. Warto zadbać o to, 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wyprawka dla przedszkolaka</w:t>
        </w:r>
      </w:hyperlink>
      <w:r>
        <w:rPr>
          <w:rFonts w:ascii="calibri" w:hAnsi="calibri" w:eastAsia="calibri" w:cs="calibri"/>
          <w:sz w:val="24"/>
          <w:szCs w:val="24"/>
        </w:rPr>
        <w:t xml:space="preserve"> umiliła mu stres i strach przed zmianami. Co powinna zawierać dobra wyprawka do przedszkola? Dowiesz się tego, czytając nasz artykuł.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5px; height:78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się do zebrania wyprawki?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Zawartość wyprawki będzie ściśle związana z wymaganiami dziecka i ofertą placówki, do której maluch będzie uczęszczał. Należy zorientować się, jakie produkty będą niezbędne do kupienia, a które z nich zapewnia przedszkole. Wstępną konsultację z dyrekcją przedszkola należy przeprowadzić, zanim maluch rozpocznie naukę.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Wyprawka dla przedszkolaka</w:t>
      </w:r>
      <w:r>
        <w:rPr>
          <w:rFonts w:ascii="calibri" w:hAnsi="calibri" w:eastAsia="calibri" w:cs="calibri"/>
          <w:sz w:val="24"/>
          <w:szCs w:val="24"/>
        </w:rPr>
        <w:t xml:space="preserve"> powinna być następnym etapem przygotowań.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5px; height:63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Standardowa wyprawka dla przedszkolaka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głównych elementów, jakie powinna zawierać </w:t>
      </w:r>
      <w:r>
        <w:rPr>
          <w:rFonts w:ascii="calibri" w:hAnsi="calibri" w:eastAsia="calibri" w:cs="calibri"/>
          <w:sz w:val="24"/>
          <w:szCs w:val="24"/>
          <w:b/>
        </w:rPr>
        <w:t xml:space="preserve">wyprawka dla przedszkolaka</w:t>
      </w:r>
      <w:r>
        <w:rPr>
          <w:rFonts w:ascii="calibri" w:hAnsi="calibri" w:eastAsia="calibri" w:cs="calibri"/>
          <w:sz w:val="24"/>
          <w:szCs w:val="24"/>
        </w:rPr>
        <w:t xml:space="preserve">, należą zmienne obuwie, najczęściej kapcie, strój do gimnastyki, artykuły higieny osobistej, takie jak szczoteczka do zębów i własny ręcznik, artykuły dydaktyczne, jak na przykład bloki rysunkowe, kredki, ołówki oraz komplet pościeli i kocyków do leżakowania. Dodatkowo należy zaopatrzyć się w worek na zmienne obuwie oraz plecaczek, w którym dziecko będzie mogło przechować swoje ulubione zabawki z domu. Niezwykle ważne jest zapewnienie dziecku komfortu i odpowiedniej aklimatyzacji w nowym miejscu, zwłaszcza w pierwszych dniach przygody zwanej przedszkolem, dlatego własna pościel, ulubiony kocyk i drobiazgi zabrane z domu ułatwią mu zaakceptowanie nowej sytuacji.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ommy.pl/pol_m_WYPRAWKA-_Wyprawka-Przedszkolaka-439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2026-05-11T20:39:20+02:00</dcterms:created>
  <dcterms:modified xsi:type="dcterms:W3CDTF">2026-05-11T20:39:20+02:00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